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>学校一位高二学生张欣认识那几个被刺伤的同学，他向记者讲述了事发经过。</w:t>
      </w:r>
    </w:p>
    <w:p>
      <w:pPr>
        <w:bidi w:val="0"/>
        <w:spacing w:after="280" w:afterAutospacing="1"/>
      </w:pPr>
      <w:r>
        <w:rPr>
          <w:rtl w:val="0"/>
        </w:rPr>
        <w:t>上午两节课后，也就是在课间*期间，李军和王彬两人就作为代表来到教室找张超和陈东，但只看到陈东一人。于是，王彬站在教室外面，李军则一个人进去让陈东出去想和他谈谈，但被陈东拒绝了。李军随即伸手抓住陈东的头发，用力要把他拉出去，陈东一气之下，就抽出随身携带的匕首向李军刺去，将李军左臂刺伤，鲜血直流。李军捂着伤口逃出教室，王彬看到后想弄清楚怎么回事，便转身进了教室。陈东见到王彬出现在眼前，迅速手持匕首冲过去，王彬也被刺伤后逃了出去。</w:t>
      </w:r>
    </w:p>
    <w:p>
      <w:pPr>
        <w:bidi w:val="0"/>
        <w:spacing w:after="280" w:afterAutospacing="1"/>
      </w:pPr>
      <w:r>
        <w:rPr>
          <w:rtl w:val="0"/>
        </w:rPr>
        <w:t>记者随后来到了泗洪县淮北中学，该校处理此事的李副校长接受了采访。据李副校长介绍，目前他们学校经过调查了解到，5月26日晚，许晨和陈东发生了一些摩擦后争吵了起来，随后老师过来将他们制止。前日早自习的时候，值班老师将陈东叫到了办公室进行了教育后便让他去上课，不料两节课后，陈东竟拿着一把匕首在校园内刺伤了许晨。当时见到这样的情景，许多学生吓得站在了一边，而有3位男生冒险冲上去抢下了陈东手中的刀，结果3人在混乱中手臂不同程度地被划伤。随后，学校保卫处的工作人员得知情况后立刻赶了过去，将陈东带进保卫室，并向警方报了警。之后，警方将陈东带走。</w:t>
      </w:r>
    </w:p>
    <w:p>
      <w:pPr>
        <w:bidi w:val="0"/>
        <w:spacing w:after="280" w:afterAutospacing="1"/>
      </w:pPr>
      <w:r>
        <w:rPr>
          <w:rtl w:val="0"/>
        </w:rPr>
        <w:t>刚到医院，许彩东、石国丽夫妻俩被告知儿子在学校被刺中胸部，正在手术室抢救。石国丽一听到这个消息，晕了过去。许彩东共有3个孩子，许晨是老大，他们一家人都指望他能考上大学，为家人增光。石国丽不停地抽泣着说：“希望儿子能早日康复。”据陪同而来的亲戚介绍，从前日中午直到现在，许彩东、石国丽几乎一直没有合眼，守候在儿子床前，盼着他早点脱离危险。由于许晨伤很重，不能受刺激，否则有可能出现内脏破裂大出血，石国丽担心自己进去看到儿子，会忍不住痛哭起来，从而影响他，因此她一直都没敢进去看儿子，只是流着泪躲在门外不停地张望。</w:t>
      </w:r>
    </w:p>
    <w:p>
      <w:pPr>
        <w:bidi w:val="0"/>
        <w:spacing w:after="280" w:afterAutospacing="1"/>
      </w:pPr>
      <w:r>
        <w:rPr>
          <w:rtl w:val="0"/>
        </w:rPr>
        <w:t>心理健康教育不能忽视</w:t>
      </w:r>
    </w:p>
    <w:p>
      <w:pPr>
        <w:bidi w:val="0"/>
        <w:spacing w:after="280" w:afterAutospacing="1"/>
      </w:pPr>
      <w:r>
        <w:rPr>
          <w:rtl w:val="0"/>
        </w:rPr>
        <w:t>19岁高中生仍未脱离危险</w:t>
      </w:r>
    </w:p>
    <w:p>
      <w:pPr>
        <w:bidi w:val="0"/>
        <w:spacing w:after="280" w:afterAutospacing="1"/>
      </w:pPr>
      <w:r>
        <w:t>还在城区开展环保志愿服务活动，之间，之间他们不怕脏不怕累，不停地清理各种各样的社会垃圾。在整治环境的同时，向市民宣传环保理念，以实际行动保护美丽的家园。</w:t>
      </w:r>
      <w:r>
        <w:br/>
      </w:r>
      <w:r>
        <w:t>我感觉雷锋精神是不可磨灭的，我们用自己的行动把雷锋精神发扬下去，同时让 **首页 新闻频道 国内 江苏新闻 金陵晚报 高二学生课间持匕首刺伤多名同学</w:t>
      </w:r>
      <w:r>
        <w:br/>
      </w:r>
      <w:r>
        <w:t>2004年05月30日10:28 来源：金陵晚报</w:t>
      </w:r>
      <w:r>
        <w:br/>
      </w:r>
      <w:r>
        <w:t>页面功能 【我来说两句】【我要“揪”错】【推荐】【字体：大 中 小】【打印】 【关闭】</w:t>
      </w:r>
    </w:p>
    <w:p>
      <w:pPr>
        <w:bidi w:val="0"/>
        <w:spacing w:after="280" w:afterAutospacing="1"/>
      </w:pPr>
      <w:r>
        <w:rPr>
          <w:rtl w:val="0"/>
        </w:rPr>
        <w:t>【金陵晚报报道】前日上午，泗洪县淮北中学一高二男生在校园内用匕首刺伤多名同学，一名同学被刺中心脏，送进医院紧急抢救，目前仍未脱离危险。</w:t>
      </w:r>
    </w:p>
    <w:p>
      <w:pPr>
        <w:bidi w:val="0"/>
        <w:spacing w:after="280" w:afterAutospacing="1"/>
      </w:pPr>
      <w:r>
        <w:rPr>
          <w:rtl w:val="0"/>
        </w:rPr>
        <w:t>记者随后从泗洪县***了解到，刺伤人的陈东现已被警方控制住，警方正在对此事做进一步调查和处理。（文中学生系化名）记者徐宁陆陵</w:t>
      </w:r>
    </w:p>
    <w:p>
      <w:pPr>
        <w:bidi w:val="0"/>
        <w:spacing w:after="280" w:afterAutospacing="1"/>
      </w:pPr>
      <w:r>
        <w:rPr>
          <w:rtl w:val="0"/>
        </w:rPr>
        <w:t>知情学生讲述事发经过</w:t>
      </w:r>
    </w:p>
    <w:p>
      <w:pPr>
        <w:bidi w:val="0"/>
        <w:spacing w:after="280" w:afterAutospacing="1"/>
      </w:pPr>
      <w:r>
        <w:rPr>
          <w:rtl w:val="0"/>
        </w:rPr>
        <w:t>记者了解到，随后**的包括许晨在内的4名学生都被送到了泗洪县**医院，目前除了许晨仍在医院治疗外，其余3人都经过简单包扎后离开医院，其中一名**的同学孟声回家养伤。记者与他电话取得联系，他说话支支吾吾，说话前后矛盾，就在记者想弄清楚怎么回事时，电话被其**抢过，婉言谢绝了记者的采访。随后，张欣告诉记者，孟声胸口和左臂各被刺了一刀，他之所以不敢说，是因为学校老师已经和他们说过，不要将此事外传，否则惹来麻烦自己负责。</w:t>
      </w:r>
    </w:p>
    <w:p>
      <w:pPr>
        <w:bidi w:val="0"/>
        <w:spacing w:after="280" w:afterAutospacing="1"/>
      </w:pPr>
      <w:r>
        <w:rPr>
          <w:rtl w:val="0"/>
        </w:rPr>
        <w:t>据手术主刀医生介绍，许晨刚送到医院时伤势很重，检查发现他左下胸有一刀伤，深达内腔，心脏和肺部均有不同程度破裂，整个手术持续4个小时左右，输了约2000毫升的血。手术虽较成功，但许晨还没有脱离危险期。</w:t>
      </w:r>
    </w:p>
    <w:p>
      <w:pPr>
        <w:bidi w:val="0"/>
        <w:spacing w:after="280" w:afterAutospacing="1"/>
      </w:pPr>
      <w:r>
        <w:rPr>
          <w:rtl w:val="0"/>
        </w:rPr>
        <w:t>随后，学校老师过来，让王彬和李军到学校医务室做简单包扎，并将陈东带到办公室。但没过多久，不少同学就看到陈东拿着那把刚才行凶的长约20厘米的匕首出了办公室，在校园内寻找曾经打过他的那帮同学，见到一个拿刀便刺，先后将4名同学刺伤，其中许晨伤势最严重，鲜血不停地滴洒在校园内。随后，学校保卫处的保安赶到，与几个同学一起合力才将陈东制服，陈东随后被赶来的警察带走。一位目击者告诉记者，当日上午10点左右，他看到学校校园内有四五个学生在互相搏斗，并还有人手持匕首，不停地向对方刺去，周围有很多同学在围观，一个女学生竟被眼前的血腥场面吓得当场晕倒。随后，学校保安赶到才制止了争斗，整个过程仅仅持续了几分钟而已。</w:t>
      </w:r>
    </w:p>
    <w:p>
      <w:pPr>
        <w:bidi w:val="0"/>
        <w:spacing w:after="280" w:afterAutospacing="1"/>
      </w:pPr>
      <w:r>
        <w:rPr>
          <w:rtl w:val="0"/>
        </w:rPr>
        <w:t>由于都是一个学校的，大家彼此都认识，不料也被一起打了一顿。当晚，张超和陈东两人就在学校内找到打他们那帮人其中的一个，两人合力打了他一顿。第二天早上，也就是前天早上上课之前，张超和陈东又找到了另一个同学，也将他打了一顿。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"http://cjtvu.cn/a/chengzhijiaoyu/2013/0313/211.html"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青海电大援建项目提升系统办学质</w:t>
      </w:r>
      <w:r>
        <w:rPr>
          <w:b/>
          <w:bCs/>
          <w:rtl w:val="0"/>
        </w:rPr>
        <w:fldChar w:fldCharType="end"/>
      </w:r>
      <w:r>
        <w:rPr>
          <w:rtl w:val="0"/>
        </w:rPr>
        <w:t>，，被打的那两个同学找来其他人，商量着要找张超和陈东两人谈谈。</w:t>
      </w:r>
    </w:p>
    <w:p>
      <w:pPr>
        <w:bidi w:val="0"/>
        <w:spacing w:after="280" w:afterAutospacing="1"/>
      </w:pPr>
      <w:r>
        <w:rPr>
          <w:rtl w:val="0"/>
        </w:rPr>
        <w:t>学校**介绍调查情况</w:t>
      </w:r>
    </w:p>
    <w:p>
      <w:pPr>
        <w:bidi w:val="0"/>
        <w:spacing w:after="280" w:afterAutospacing="1"/>
      </w:pPr>
      <w:r>
        <w:rPr>
          <w:rtl w:val="0"/>
        </w:rPr>
        <w:t>所以说，加强学生心理健康教育，提高学生思想修养水平，树立科学的世界观是素质教育的重要组成部分，是一个需要与文化素质教育同步实施的过程。它对学生高尚品质、人格和情*的形成会产生巨大的影响，同时也会影响智力发展。也只有如此，才能避免此类悲剧的再次发生。陶菲</w:t>
      </w:r>
    </w:p>
    <w:p>
      <w:pPr>
        <w:bidi w:val="0"/>
        <w:spacing w:after="280" w:afterAutospacing="1"/>
      </w:pPr>
      <w:r>
        <w:rPr>
          <w:rtl w:val="0"/>
        </w:rPr>
        <w:t>李副校长否认了事发前就曾有2名学生被刺**的情况，坚称整个事件中只有4名学生**。对于学校老师禁止学生将此事外传一事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"http://0561edu.com/a/huaibeixiaoxue/2013/0312/1169.html"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淮北轮训千名中小学校长</w:t>
      </w:r>
      <w:r>
        <w:rPr>
          <w:b/>
          <w:bCs/>
          <w:rtl w:val="0"/>
        </w:rPr>
        <w:fldChar w:fldCharType="end"/>
      </w:r>
      <w:r>
        <w:rPr>
          <w:rtl w:val="0"/>
        </w:rPr>
        <w:t>。，李副校长也坚决予以了否认。李副校长表示，在学校发生这样的事情他们感到十分遗憾，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"http://0561edu.com"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淮北中学</w:t>
      </w:r>
      <w:r>
        <w:rPr>
          <w:rtl w:val="0"/>
        </w:rPr>
        <w:fldChar w:fldCharType="end"/>
      </w:r>
      <w:r>
        <w:rPr>
          <w:rtl w:val="0"/>
        </w:rPr>
        <w:t>，现在学校**正在积极努力，配合医院与家属对**严重的许晨进行治疗。</w:t>
      </w:r>
    </w:p>
    <w:p>
      <w:pPr>
        <w:bidi w:val="0"/>
        <w:spacing w:after="280" w:afterAutospacing="1"/>
      </w:pPr>
      <w:r>
        <w:rPr>
          <w:rtl w:val="0"/>
        </w:rPr>
        <w:t>一个平时忠厚老实的孩子会突然**暴虐地持刀冲向朝夕相处的同学，刺伤数人，这起发生在中学校园里的惨案，叫人震惊。联系起一再发生在校园里的暴力事件，甚至前段时间引起轰动的云大马家爵案，这些是否能引起社会的关注和反思？</w:t>
      </w:r>
    </w:p>
    <w:p>
      <w:pPr>
        <w:bidi w:val="0"/>
        <w:spacing w:after="280" w:afterAutospacing="1"/>
      </w:pPr>
      <w:r>
        <w:rPr>
          <w:rtl w:val="0"/>
        </w:rPr>
        <w:t>这么多年来，我们的教育总是把重点放在文化素质教育上，心理素质教育很少受到重视。也很少有人意识到，一个身心健康的人，才能算真正的健康。否则，由于病态心理而导致心理与行为上的失误无法根绝。</w:t>
      </w:r>
    </w:p>
    <w:p>
      <w:pPr>
        <w:bidi w:val="0"/>
        <w:spacing w:after="280" w:afterAutospacing="1"/>
      </w:pPr>
      <w:r>
        <w:rPr>
          <w:rtl w:val="0"/>
        </w:rPr>
        <w:t>许晨父亲许彩东悲伤地告诉记者，他家在泗洪县大楼乡，种地为生。前日上午11点钟左右，他正在地里抽水准备插秧，许晨学校的老师开着车子匆忙赶到他家，说许晨出事了。他们夫妻俩就随车赶到医院。</w:t>
      </w:r>
    </w:p>
    <w:p>
      <w:pPr>
        <w:bidi w:val="0"/>
        <w:spacing w:after="280" w:afterAutospacing="1"/>
      </w:pPr>
      <w:r>
        <w:rPr>
          <w:rtl w:val="0"/>
        </w:rPr>
        <w:t>在泗洪县**医院住院部3楼抢救室内，记者看到受重伤的高二学生许晨，19岁的他仍处在半昏迷状态，全身接上生命体征检测仪，护士坐在床边严密观察，一刻也不敢离开，而许晨的家人站在抢救室门外焦急地等待。</w:t>
      </w:r>
    </w:p>
    <w:p>
      <w:pPr>
        <w:bidi w:val="0"/>
        <w:spacing w:after="280" w:afterAutospacing="1"/>
      </w:pPr>
      <w:r>
        <w:rPr>
          <w:rtl w:val="0"/>
        </w:rPr>
        <w:t>张欣告诉记者，陈东在学校学习处在中等水平，平时给人的感觉十分老实忠厚。出了这种事，学校同学都很难把这一切与陈东联系在一起，他很少与同学发生过矛盾，这次一定是被逼急了。</w:t>
      </w:r>
    </w:p>
    <w:p>
      <w:pPr>
        <w:bidi w:val="0"/>
        <w:spacing w:after="280" w:afterAutospacing="1"/>
      </w:pPr>
      <w:r>
        <w:rPr>
          <w:rtl w:val="0"/>
        </w:rPr>
        <w:t>每每事后去调查这些孩子平时的表现，周围的人无一不说其“性格内向、忠厚老实，不爱说话”。那么，究竟是什么样的原因让这些羸弱的孩子拿起凶器，冲向人群呢？</w:t>
      </w:r>
    </w:p>
    <w:p>
      <w:pPr>
        <w:bidi w:val="0"/>
        <w:spacing w:after="280" w:afterAutospacing="1"/>
      </w:pPr>
      <w:r>
        <w:rPr>
          <w:rtl w:val="0"/>
        </w:rPr>
        <w:t>家人医院内苦苦期盼</w:t>
      </w:r>
    </w:p>
    <w:p>
      <w:pPr>
        <w:bidi w:val="0"/>
        <w:spacing w:after="280" w:afterAutospacing="1"/>
      </w:pPr>
      <w:r>
        <w:rPr>
          <w:rtl w:val="0"/>
        </w:rPr>
        <w:t>刺伤人的叫陈东，是高二（4）班的学生，被刺伤的都是高二年级的。前段时间，同是高二同学的刘恒与张超赌钱，结果张超欠了刘恒几百元钱，但张超最近手头比较紧，一时无法还，刘恒便一再催促。5月26日，刘恒找来同年级的10多个同学，在学校*场上再次找到张超让他还钱。当时，陈东正好与张超在一起，见张超没钱还被另10多个同学打，便上前拉架，不料也被一起打了一顿。</w:t>
      </w:r>
    </w:p>
    <w:p>
      <w:pPr>
        <w:bidi w:val="0"/>
        <w:spacing w:after="280" w:afterAutospacing="1"/>
      </w:pPr>
      <w:r>
        <w:br/>
      </w:r>
      <w:r>
        <w:t>页面功能 【我来说两句】【我要“揪”错】【推荐】【字体：大 中 小】【打印】 【关闭】</w:t>
      </w:r>
    </w:p>
    <w:p>
      <w:pPr>
        <w:bidi w:val="0"/>
        <w:spacing w:after="280" w:afterAutospacing="1"/>
      </w:pPr>
      <w:r>
        <w:t>**同学不愿接受采访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