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调研组观摩了园区基础设施、入驻院校，在集中听取园区规划建设情况后，</w:t>
      </w:r>
      <w:r>
        <w:rPr>
          <w:rtl w:val="0"/>
        </w:rPr>
        <w:fldChar w:fldCharType="begin"/>
      </w:r>
      <w:r>
        <w:rPr>
          <w:rtl w:val="0"/>
        </w:rPr>
        <w:instrText xml:space="preserve"> HYPERLINK "http://0561edu.com" </w:instrText>
      </w:r>
      <w:r>
        <w:rPr>
          <w:rtl w:val="0"/>
        </w:rPr>
        <w:fldChar w:fldCharType="separate"/>
      </w:r>
      <w:r>
        <w:rPr>
          <w:color w:val="0000FF"/>
          <w:u w:val="single"/>
          <w:rtl w:val="0"/>
        </w:rPr>
        <w:t>济源职教园区</w:t>
      </w:r>
      <w:r>
        <w:rPr>
          <w:rtl w:val="0"/>
        </w:rPr>
        <w:fldChar w:fldCharType="end"/>
      </w:r>
      <w:r>
        <w:rPr>
          <w:rtl w:val="0"/>
        </w:rPr>
        <w:t>，调研组专家充分肯定了园区发展模式及取得的成绩，并希望园区进一步提升规划理念、加强运作模式管理等。</w:t>
      </w:r>
    </w:p>
    <w:p>
      <w:pPr>
        <w:bidi w:val="0"/>
        <w:spacing w:after="280" w:afterAutospacing="1"/>
      </w:pPr>
      <w:r>
        <w:t>院、师大商学院等5所入驻职教园区的院校参加，共提供了食堂服务员、超市营业员等10多个工种、160多个岗位。上海市社科院专家组调研嵩明职教园区</w:t>
      </w:r>
    </w:p>
    <w:p>
      <w:pPr>
        <w:bidi w:val="0"/>
        <w:spacing w:after="280" w:afterAutospacing="1"/>
      </w:pPr>
      <w:r>
        <w:t>据嵩明县职教园区社会事务管理局负责人介绍，随着职教园区和工业园区的发展，周边村子的土地很多都已经被征用，农民群众的经济来源由原来依*土地收入变为了主要依*打工的工资收入。但很多群众由于年龄大、学历低，找工作就变得很困难。所以他们此次组织入驻院校提供的基本上都是对学历、年龄和技能都要求不高的绿化、保洁、勤杂工等工作岗位，让他们在自己家门口就能</w:t>
      </w:r>
    </w:p>
    <w:p>
      <w:pPr>
        <w:bidi w:val="0"/>
        <w:spacing w:after="280" w:afterAutospacing="1"/>
      </w:pPr>
      <w:r>
        <w:rPr>
          <w:rtl w:val="0"/>
        </w:rPr>
        <w:t>昆明信息港讯 通讯员马秀娟 岳倩</w:t>
      </w:r>
      <w:r>
        <w:rPr>
          <w:rtl w:val="0"/>
        </w:rPr>
        <w:t xml:space="preserve"> 近日，上海社会科学院调研组一行对嵩明职业教育高校园区发展的有关情况进行了调研。</w:t>
      </w:r>
    </w:p>
    <w:p>
      <w:pPr>
        <w:bidi w:val="0"/>
        <w:spacing w:after="280" w:afterAutospacing="1"/>
      </w:pPr>
      <w:r>
        <w:t>毗邻**工业园区的云南嵩明职业教育高校园区，规划面积16平方公里，为云南省重点的大学职教园区，云南省内9所知名高校先后入驻，</w:t>
      </w:r>
      <w:r>
        <w:rPr>
          <w:b/>
          <w:bCs/>
          <w:rtl w:val="0"/>
        </w:rPr>
        <w:fldChar w:fldCharType="begin"/>
      </w:r>
      <w:r>
        <w:rPr>
          <w:b/>
          <w:bCs/>
          <w:rtl w:val="0"/>
        </w:rPr>
        <w:instrText xml:space="preserve"> HYPERLINK "http://myez.cn/a/sujiaodiban/2013/0314/31.html" </w:instrText>
      </w:r>
      <w:r>
        <w:rPr>
          <w:b/>
          <w:bCs/>
          <w:rtl w:val="0"/>
        </w:rPr>
        <w:fldChar w:fldCharType="separate"/>
      </w:r>
      <w:r>
        <w:rPr>
          <w:b/>
          <w:bCs/>
          <w:color w:val="0000FF"/>
          <w:u w:val="single"/>
          <w:rtl w:val="0"/>
        </w:rPr>
        <w:t>一开始我和妈妈说要去云南支教</w:t>
      </w:r>
      <w:r>
        <w:rPr>
          <w:b/>
          <w:bCs/>
          <w:rtl w:val="0"/>
        </w:rPr>
        <w:fldChar w:fldCharType="end"/>
      </w:r>
      <w:r>
        <w:t>，，其中5所院校已实现招生，现有在校学生近3万人。职教园区的目标，是创建国家级职业教育改革创新实验区，聚“多院校、多学科、多专业”。</w:t>
      </w:r>
      <w:r>
        <w:rPr>
          <w:b/>
          <w:bCs/>
          <w:rtl w:val="0"/>
        </w:rPr>
        <w:fldChar w:fldCharType="begin"/>
      </w:r>
      <w:r>
        <w:rPr>
          <w:b/>
          <w:bCs/>
          <w:rtl w:val="0"/>
        </w:rPr>
        <w:instrText xml:space="preserve"> HYPERLINK "http://0561edu.com/a/huaibeizhongxue/2013/0313/1187.html" </w:instrText>
      </w:r>
      <w:r>
        <w:rPr>
          <w:b/>
          <w:bCs/>
          <w:rtl w:val="0"/>
        </w:rPr>
        <w:fldChar w:fldCharType="separate"/>
      </w:r>
      <w:r>
        <w:rPr>
          <w:b/>
          <w:bCs/>
          <w:color w:val="0000FF"/>
          <w:u w:val="single"/>
          <w:rtl w:val="0"/>
        </w:rPr>
        <w:t>北京电影学院公布招生简章 报名</w:t>
      </w:r>
      <w:r>
        <w:rPr>
          <w:b/>
          <w:bCs/>
          <w:rtl w:val="0"/>
        </w:rPr>
        <w:fldChar w:fldCharType="end"/>
      </w:r>
      <w:r>
        <w:t>至2015年，达到入驻10所院校、在校学生10万人规模，每年可为企业输送 名专业人才，为产业发展提供人才培训和培养基地。</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